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3419" w14:textId="77777777" w:rsidR="00725CE8" w:rsidRDefault="00725CE8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THE BIOPHYSICAL ENVIRONMENT</w:t>
      </w:r>
    </w:p>
    <w:p w14:paraId="3E6BE704" w14:textId="77777777" w:rsidR="000A599D" w:rsidRDefault="000A599D">
      <w:pPr>
        <w:rPr>
          <w:color w:val="000000"/>
          <w:sz w:val="26"/>
          <w:szCs w:val="26"/>
        </w:rPr>
        <w:sectPr w:rsidR="000A599D" w:rsidSect="00725CE8">
          <w:type w:val="continuous"/>
          <w:pgSz w:w="11906" w:h="16838"/>
          <w:pgMar w:top="709" w:right="707" w:bottom="709" w:left="709" w:header="708" w:footer="708" w:gutter="0"/>
          <w:cols w:num="2" w:space="708"/>
          <w:docGrid w:linePitch="360"/>
        </w:sectPr>
      </w:pPr>
    </w:p>
    <w:p w14:paraId="51B0CEB4" w14:textId="0B36551D" w:rsidR="00725CE8" w:rsidRDefault="00725CE8">
      <w:r>
        <w:rPr>
          <w:color w:val="000000"/>
          <w:sz w:val="26"/>
          <w:szCs w:val="26"/>
        </w:rPr>
        <w:t>SUGGESTED ANSWERS</w:t>
      </w:r>
      <w:r>
        <w:rPr>
          <w:color w:val="000000"/>
          <w:sz w:val="26"/>
          <w:szCs w:val="26"/>
        </w:rPr>
        <w:br/>
      </w:r>
      <w:r>
        <w:rPr>
          <w:color w:val="000000"/>
          <w:sz w:val="20"/>
          <w:szCs w:val="20"/>
        </w:rPr>
        <w:t>1b,2d,3a,6d,7a,10d,11c,</w:t>
      </w:r>
      <w:r w:rsidR="000A59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16c,</w:t>
      </w:r>
      <w:r w:rsidR="0002697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17a,</w:t>
      </w:r>
      <w:r w:rsidR="000A59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19d,</w:t>
      </w:r>
      <w:r w:rsidR="000A59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21a,</w:t>
      </w:r>
      <w:r w:rsidR="000A59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23c,24a,</w:t>
      </w:r>
      <w:r w:rsidR="000A59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27c,28c,29b.</w:t>
      </w:r>
    </w:p>
    <w:sectPr w:rsidR="00725CE8" w:rsidSect="000A599D">
      <w:type w:val="continuous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E8"/>
    <w:rsid w:val="0002697B"/>
    <w:rsid w:val="000A599D"/>
    <w:rsid w:val="003C4E2E"/>
    <w:rsid w:val="00725CE8"/>
    <w:rsid w:val="00915240"/>
    <w:rsid w:val="00BD6356"/>
    <w:rsid w:val="00D9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DC55"/>
  <w15:chartTrackingRefBased/>
  <w15:docId w15:val="{E6B17D2C-D70B-4A20-B838-DD51DBEF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TURNER, Gary (gturn44)</cp:lastModifiedBy>
  <cp:revision>2</cp:revision>
  <dcterms:created xsi:type="dcterms:W3CDTF">2024-09-30T03:21:00Z</dcterms:created>
  <dcterms:modified xsi:type="dcterms:W3CDTF">2024-09-30T03:21:00Z</dcterms:modified>
</cp:coreProperties>
</file>